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79322" w14:textId="70BCB693" w:rsidR="00F16A5B" w:rsidRPr="00F16A5B" w:rsidRDefault="002143A8" w:rsidP="00127579">
      <w:pPr>
        <w:pStyle w:val="Nagwek2"/>
        <w:jc w:val="both"/>
        <w:rPr>
          <w:rFonts w:ascii="Arial" w:hAnsi="Arial" w:cs="Arial"/>
          <w:color w:val="auto"/>
          <w:sz w:val="24"/>
          <w:szCs w:val="24"/>
        </w:rPr>
      </w:pPr>
      <w:r w:rsidRPr="002143A8">
        <w:rPr>
          <w:rFonts w:ascii="Arial" w:hAnsi="Arial" w:cs="Arial"/>
          <w:color w:val="auto"/>
          <w:sz w:val="24"/>
          <w:szCs w:val="24"/>
        </w:rPr>
        <w:t>Deskrypcja filmu,</w:t>
      </w:r>
      <w:r w:rsidR="00083444">
        <w:rPr>
          <w:rFonts w:ascii="Arial" w:hAnsi="Arial" w:cs="Arial"/>
          <w:color w:val="auto"/>
          <w:sz w:val="24"/>
          <w:szCs w:val="24"/>
        </w:rPr>
        <w:t xml:space="preserve"> </w:t>
      </w:r>
      <w:r w:rsidR="00083444" w:rsidRPr="00083444">
        <w:rPr>
          <w:rFonts w:ascii="Arial" w:hAnsi="Arial" w:cs="Arial"/>
          <w:color w:val="auto"/>
          <w:sz w:val="24"/>
          <w:szCs w:val="24"/>
        </w:rPr>
        <w:t xml:space="preserve">Bialscy kryminalni </w:t>
      </w:r>
      <w:r w:rsidR="002010E3">
        <w:rPr>
          <w:rFonts w:ascii="Arial" w:hAnsi="Arial" w:cs="Arial"/>
          <w:color w:val="auto"/>
          <w:sz w:val="24"/>
          <w:szCs w:val="24"/>
        </w:rPr>
        <w:t>zabezpieczyli ponad 7,5</w:t>
      </w:r>
      <w:r w:rsidR="00083444" w:rsidRPr="00083444">
        <w:rPr>
          <w:rFonts w:ascii="Arial" w:hAnsi="Arial" w:cs="Arial"/>
          <w:color w:val="auto"/>
          <w:sz w:val="24"/>
          <w:szCs w:val="24"/>
        </w:rPr>
        <w:t xml:space="preserve"> k</w:t>
      </w:r>
      <w:r w:rsidR="002010E3">
        <w:rPr>
          <w:rFonts w:ascii="Arial" w:hAnsi="Arial" w:cs="Arial"/>
          <w:color w:val="auto"/>
          <w:sz w:val="24"/>
          <w:szCs w:val="24"/>
        </w:rPr>
        <w:t>ilograma</w:t>
      </w:r>
      <w:r w:rsidR="00083444" w:rsidRPr="00083444">
        <w:rPr>
          <w:rFonts w:ascii="Arial" w:hAnsi="Arial" w:cs="Arial"/>
          <w:color w:val="auto"/>
          <w:sz w:val="24"/>
          <w:szCs w:val="24"/>
        </w:rPr>
        <w:t xml:space="preserve"> narkotyków</w:t>
      </w:r>
      <w:r w:rsidR="002010E3">
        <w:rPr>
          <w:rFonts w:ascii="Arial" w:hAnsi="Arial" w:cs="Arial"/>
          <w:color w:val="auto"/>
          <w:sz w:val="24"/>
          <w:szCs w:val="24"/>
        </w:rPr>
        <w:t xml:space="preserve">. </w:t>
      </w:r>
      <w:r w:rsidR="00083444" w:rsidRPr="00083444">
        <w:rPr>
          <w:rFonts w:ascii="Arial" w:hAnsi="Arial" w:cs="Arial"/>
          <w:color w:val="auto"/>
          <w:sz w:val="24"/>
          <w:szCs w:val="24"/>
        </w:rPr>
        <w:t>Do aresztu trafi</w:t>
      </w:r>
      <w:r w:rsidR="002010E3">
        <w:rPr>
          <w:rFonts w:ascii="Arial" w:hAnsi="Arial" w:cs="Arial"/>
          <w:color w:val="auto"/>
          <w:sz w:val="24"/>
          <w:szCs w:val="24"/>
        </w:rPr>
        <w:t xml:space="preserve">ł 44 </w:t>
      </w:r>
      <w:r w:rsidR="00083444" w:rsidRPr="00083444">
        <w:rPr>
          <w:rFonts w:ascii="Arial" w:hAnsi="Arial" w:cs="Arial"/>
          <w:color w:val="auto"/>
          <w:sz w:val="24"/>
          <w:szCs w:val="24"/>
        </w:rPr>
        <w:t>lat</w:t>
      </w:r>
      <w:r w:rsidR="002010E3">
        <w:rPr>
          <w:rFonts w:ascii="Arial" w:hAnsi="Arial" w:cs="Arial"/>
          <w:color w:val="auto"/>
          <w:sz w:val="24"/>
          <w:szCs w:val="24"/>
        </w:rPr>
        <w:t>ek.</w:t>
      </w:r>
    </w:p>
    <w:p w14:paraId="41C1B540" w14:textId="65E96FE1" w:rsidR="00083444" w:rsidRDefault="005607E0" w:rsidP="00127579">
      <w:pPr>
        <w:pStyle w:val="Nagwek2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Film </w:t>
      </w:r>
      <w:r w:rsidR="002143A8" w:rsidRPr="002143A8">
        <w:rPr>
          <w:rFonts w:ascii="Arial" w:hAnsi="Arial" w:cs="Arial"/>
          <w:color w:val="auto"/>
          <w:sz w:val="24"/>
          <w:szCs w:val="24"/>
        </w:rPr>
        <w:t xml:space="preserve">przedstawia </w:t>
      </w:r>
      <w:r w:rsidR="002010E3">
        <w:rPr>
          <w:rFonts w:ascii="Arial" w:hAnsi="Arial" w:cs="Arial"/>
          <w:color w:val="auto"/>
          <w:sz w:val="24"/>
          <w:szCs w:val="24"/>
        </w:rPr>
        <w:t xml:space="preserve">narkotyki ułożone na stole. Susz roślinny i biała oraz krystaliczna substancja znajdują się w workach foliowych i plastikowym pojemniku. Za narkotykami leżą ułożone banknoty. </w:t>
      </w:r>
      <w:r w:rsidR="005451A2">
        <w:rPr>
          <w:rFonts w:ascii="Arial" w:hAnsi="Arial" w:cs="Arial"/>
          <w:color w:val="auto"/>
          <w:sz w:val="24"/>
          <w:szCs w:val="24"/>
        </w:rPr>
        <w:t>Nast</w:t>
      </w:r>
      <w:r w:rsidR="002C76A9">
        <w:rPr>
          <w:rFonts w:ascii="Arial" w:hAnsi="Arial" w:cs="Arial"/>
          <w:color w:val="auto"/>
          <w:sz w:val="24"/>
          <w:szCs w:val="24"/>
        </w:rPr>
        <w:t>ę</w:t>
      </w:r>
      <w:r w:rsidR="005451A2">
        <w:rPr>
          <w:rFonts w:ascii="Arial" w:hAnsi="Arial" w:cs="Arial"/>
          <w:color w:val="auto"/>
          <w:sz w:val="24"/>
          <w:szCs w:val="24"/>
        </w:rPr>
        <w:t>pnie</w:t>
      </w:r>
      <w:r w:rsidR="002010E3">
        <w:rPr>
          <w:rFonts w:ascii="Arial" w:hAnsi="Arial" w:cs="Arial"/>
          <w:color w:val="auto"/>
          <w:sz w:val="24"/>
          <w:szCs w:val="24"/>
        </w:rPr>
        <w:t xml:space="preserve"> widoczni są nieumundurowani policjanci prowadzący zatrzymanego mężczyznę kolejno po schodach wewnętrznych </w:t>
      </w:r>
      <w:r w:rsidR="00127579">
        <w:rPr>
          <w:rFonts w:ascii="Arial" w:hAnsi="Arial" w:cs="Arial"/>
          <w:color w:val="auto"/>
          <w:sz w:val="24"/>
          <w:szCs w:val="24"/>
        </w:rPr>
        <w:br/>
      </w:r>
      <w:r w:rsidR="002010E3">
        <w:rPr>
          <w:rFonts w:ascii="Arial" w:hAnsi="Arial" w:cs="Arial"/>
          <w:color w:val="auto"/>
          <w:sz w:val="24"/>
          <w:szCs w:val="24"/>
        </w:rPr>
        <w:t>i zewnętrznych komendy oraz placu wewnętrznym Komendy Miejskiej Policji w Białej Podlaskiej. Po tym policjanci wprowadzają mężczyznę do radiowozu.</w:t>
      </w:r>
      <w:r w:rsidR="002C76A9">
        <w:rPr>
          <w:rFonts w:ascii="Arial" w:hAnsi="Arial" w:cs="Arial"/>
          <w:color w:val="auto"/>
          <w:sz w:val="24"/>
          <w:szCs w:val="24"/>
        </w:rPr>
        <w:t xml:space="preserve"> </w:t>
      </w:r>
      <w:r w:rsidR="00C44F78">
        <w:rPr>
          <w:rFonts w:ascii="Arial" w:hAnsi="Arial" w:cs="Arial"/>
          <w:color w:val="auto"/>
          <w:sz w:val="24"/>
          <w:szCs w:val="24"/>
        </w:rPr>
        <w:t>Na</w:t>
      </w:r>
      <w:r w:rsidR="00083444">
        <w:rPr>
          <w:rFonts w:ascii="Arial" w:hAnsi="Arial" w:cs="Arial"/>
          <w:color w:val="auto"/>
          <w:sz w:val="24"/>
          <w:szCs w:val="24"/>
        </w:rPr>
        <w:t xml:space="preserve"> tym film kończy się.</w:t>
      </w:r>
    </w:p>
    <w:p w14:paraId="71CA9875" w14:textId="77777777" w:rsidR="00D3697F" w:rsidRDefault="00D3697F" w:rsidP="002143A8">
      <w:pPr>
        <w:pStyle w:val="Nagwek2"/>
        <w:rPr>
          <w:rFonts w:ascii="Arial" w:hAnsi="Arial" w:cs="Arial"/>
          <w:color w:val="auto"/>
          <w:sz w:val="24"/>
          <w:szCs w:val="24"/>
        </w:rPr>
      </w:pPr>
    </w:p>
    <w:p w14:paraId="4CCD5320" w14:textId="77777777" w:rsidR="00D3697F" w:rsidRDefault="00D3697F" w:rsidP="002143A8">
      <w:pPr>
        <w:pStyle w:val="Nagwek2"/>
        <w:rPr>
          <w:rFonts w:ascii="Arial" w:hAnsi="Arial" w:cs="Arial"/>
          <w:color w:val="auto"/>
          <w:sz w:val="24"/>
          <w:szCs w:val="24"/>
        </w:rPr>
      </w:pPr>
    </w:p>
    <w:p w14:paraId="22E19449" w14:textId="22177CEA" w:rsidR="004E51A3" w:rsidRPr="002143A8" w:rsidRDefault="004E51A3" w:rsidP="002143A8">
      <w:pPr>
        <w:pStyle w:val="Nagwek2"/>
        <w:rPr>
          <w:rFonts w:ascii="Arial" w:hAnsi="Arial" w:cs="Arial"/>
          <w:color w:val="auto"/>
          <w:sz w:val="24"/>
          <w:szCs w:val="24"/>
        </w:rPr>
      </w:pPr>
    </w:p>
    <w:sectPr w:rsidR="004E51A3" w:rsidRPr="00214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B35"/>
    <w:rsid w:val="000324CA"/>
    <w:rsid w:val="00071A28"/>
    <w:rsid w:val="00083444"/>
    <w:rsid w:val="000D6ECF"/>
    <w:rsid w:val="00127579"/>
    <w:rsid w:val="002010E3"/>
    <w:rsid w:val="002143A8"/>
    <w:rsid w:val="002C0AC3"/>
    <w:rsid w:val="002C76A9"/>
    <w:rsid w:val="00334B35"/>
    <w:rsid w:val="003958DB"/>
    <w:rsid w:val="004139A9"/>
    <w:rsid w:val="004E51A3"/>
    <w:rsid w:val="005451A2"/>
    <w:rsid w:val="005607E0"/>
    <w:rsid w:val="00585AA6"/>
    <w:rsid w:val="007E4E8A"/>
    <w:rsid w:val="00BA5C38"/>
    <w:rsid w:val="00C44F78"/>
    <w:rsid w:val="00CB0D3C"/>
    <w:rsid w:val="00D3697F"/>
    <w:rsid w:val="00E52D2F"/>
    <w:rsid w:val="00F16A5B"/>
    <w:rsid w:val="00F8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2875D"/>
  <w15:chartTrackingRefBased/>
  <w15:docId w15:val="{AE55B2B2-0849-43BE-9055-930DF2C04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4B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4B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4B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4B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4B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4B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4B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4B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4B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4B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34B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4B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4B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4B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4B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4B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4B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4B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4B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4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4B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4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4B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4B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4B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4B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4B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4B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4B35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4E5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4E51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7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84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Salczyńska</dc:creator>
  <cp:keywords/>
  <dc:description/>
  <cp:lastModifiedBy>Barbara Salczyńska</cp:lastModifiedBy>
  <cp:revision>12</cp:revision>
  <dcterms:created xsi:type="dcterms:W3CDTF">2025-08-26T05:18:00Z</dcterms:created>
  <dcterms:modified xsi:type="dcterms:W3CDTF">2026-06-11T15:48:00Z</dcterms:modified>
</cp:coreProperties>
</file>